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95" w:rsidRDefault="00EA2195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</w:t>
      </w:r>
      <w:r w:rsidR="00DC6F0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</w:p>
    <w:p w:rsidR="00EA2195" w:rsidRPr="008D790A" w:rsidRDefault="00EA2195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Красновеликанское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EA2195" w:rsidRPr="008D790A" w:rsidRDefault="00EA2195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A2195" w:rsidRPr="008D790A" w:rsidRDefault="00EA2195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EA2195" w:rsidRPr="008D790A" w:rsidRDefault="00EA2195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A2195" w:rsidRPr="008D790A" w:rsidRDefault="00EA2195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DC6F00">
        <w:rPr>
          <w:rFonts w:ascii="Times New Roman" w:eastAsia="SimSun" w:hAnsi="Times New Roman"/>
          <w:sz w:val="28"/>
          <w:szCs w:val="28"/>
          <w:lang w:eastAsia="zh-CN"/>
        </w:rPr>
        <w:t>22» июля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2020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 xml:space="preserve"> года                                         </w:t>
      </w:r>
      <w:r w:rsidR="00DC6F00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№ 75</w:t>
      </w:r>
      <w:bookmarkStart w:id="0" w:name="_GoBack"/>
      <w:bookmarkEnd w:id="0"/>
    </w:p>
    <w:p w:rsidR="00EA2195" w:rsidRPr="008D790A" w:rsidRDefault="00EA2195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A2195" w:rsidRPr="008D790A" w:rsidRDefault="00EA2195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Красновеликанское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EA2195" w:rsidRPr="008D790A" w:rsidRDefault="00EA2195" w:rsidP="008D790A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A2195" w:rsidRPr="008D790A" w:rsidRDefault="00EA2195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A2195" w:rsidRPr="008D790A" w:rsidRDefault="00EA2195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Красновеликанское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Красновеликанское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EA2195" w:rsidRPr="008D790A" w:rsidRDefault="00EA2195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2195" w:rsidRPr="008D790A" w:rsidRDefault="00EA2195" w:rsidP="00E62D29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ш и л:</w:t>
      </w:r>
    </w:p>
    <w:p w:rsidR="00EA2195" w:rsidRPr="008D790A" w:rsidRDefault="00EA2195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A2195" w:rsidRPr="008D790A" w:rsidRDefault="00EA2195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8D790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Красновеликанское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EA2195" w:rsidRPr="008D790A" w:rsidRDefault="00EA2195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2195" w:rsidRPr="008D790A" w:rsidRDefault="00EA2195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1)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EA2195" w:rsidRPr="008D790A" w:rsidRDefault="00EA2195" w:rsidP="008D7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;</w:t>
      </w:r>
    </w:p>
    <w:p w:rsidR="00EA2195" w:rsidRDefault="00EA2195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2195" w:rsidRDefault="00EA2195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2) в наименовании и по тексту статьи 19.1 Устава слова «староста сельского населенного пункта» заменить словами «сельский староста» в соответствующем падеже;</w:t>
      </w:r>
    </w:p>
    <w:p w:rsidR="00EA2195" w:rsidRDefault="00EA2195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195" w:rsidRPr="008D790A" w:rsidRDefault="00EA2195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ч</w:t>
      </w:r>
      <w:r w:rsidRPr="008D790A">
        <w:rPr>
          <w:rFonts w:ascii="Times New Roman" w:hAnsi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EA2195" w:rsidRDefault="00EA2195" w:rsidP="008D7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8D790A">
        <w:rPr>
          <w:rFonts w:ascii="Times New Roman" w:hAnsi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/>
          <w:sz w:val="28"/>
          <w:szCs w:val="28"/>
        </w:rPr>
        <w:t>»;</w:t>
      </w:r>
    </w:p>
    <w:p w:rsidR="00EA2195" w:rsidRDefault="00EA2195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2195" w:rsidRPr="008D790A" w:rsidRDefault="00EA2195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4)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EA2195" w:rsidRPr="008D790A" w:rsidRDefault="00EA2195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8D790A">
        <w:rPr>
          <w:rFonts w:ascii="Times New Roman" w:hAnsi="Times New Roman"/>
          <w:sz w:val="28"/>
          <w:szCs w:val="28"/>
        </w:rPr>
        <w:t>) право на обращение с депутатским запросом</w:t>
      </w:r>
      <w:proofErr w:type="gramStart"/>
      <w:r w:rsidRPr="008D79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A2195" w:rsidRDefault="00EA2195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195" w:rsidRPr="008D790A" w:rsidRDefault="00EA2195" w:rsidP="008D7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195" w:rsidRPr="008D790A" w:rsidRDefault="00EA2195" w:rsidP="00E83B96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Красновеликанское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EA2195" w:rsidRPr="00795E80" w:rsidRDefault="00EA2195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2195" w:rsidRPr="00795E80" w:rsidRDefault="00EA2195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Красновеликанское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EA2195" w:rsidRPr="00795E80" w:rsidRDefault="00EA2195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2195" w:rsidRDefault="00EA2195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2195" w:rsidRPr="00795E80" w:rsidRDefault="00EA2195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2195" w:rsidRPr="00795E80" w:rsidRDefault="00EA2195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EA2195" w:rsidRPr="00795E80" w:rsidRDefault="00EA2195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Красновеликанское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Марельтуев</w:t>
      </w:r>
      <w:proofErr w:type="spellEnd"/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EA2195" w:rsidRDefault="00EA2195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A2195" w:rsidRPr="00795E80" w:rsidRDefault="00EA2195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A2195" w:rsidRDefault="00EA2195" w:rsidP="003D5B5B">
      <w:pPr>
        <w:spacing w:after="0" w:line="240" w:lineRule="auto"/>
        <w:ind w:firstLine="709"/>
        <w:jc w:val="both"/>
      </w:pPr>
      <w:r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</w:t>
      </w:r>
    </w:p>
    <w:sectPr w:rsidR="00EA2195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FD" w:rsidRDefault="00A310FD">
      <w:pPr>
        <w:spacing w:after="0" w:line="240" w:lineRule="auto"/>
      </w:pPr>
      <w:r>
        <w:separator/>
      </w:r>
    </w:p>
  </w:endnote>
  <w:endnote w:type="continuationSeparator" w:id="0">
    <w:p w:rsidR="00A310FD" w:rsidRDefault="00A3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95" w:rsidRDefault="00EA2195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195" w:rsidRDefault="00EA2195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95" w:rsidRDefault="00EA2195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FD" w:rsidRDefault="00A310FD">
      <w:pPr>
        <w:spacing w:after="0" w:line="240" w:lineRule="auto"/>
      </w:pPr>
      <w:r>
        <w:separator/>
      </w:r>
    </w:p>
  </w:footnote>
  <w:footnote w:type="continuationSeparator" w:id="0">
    <w:p w:rsidR="00A310FD" w:rsidRDefault="00A3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95" w:rsidRDefault="00EA2195">
    <w:pPr>
      <w:pStyle w:val="a6"/>
      <w:jc w:val="center"/>
    </w:pPr>
  </w:p>
  <w:p w:rsidR="00EA2195" w:rsidRDefault="00EA2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E9"/>
    <w:rsid w:val="00001D03"/>
    <w:rsid w:val="000E51FB"/>
    <w:rsid w:val="000F4A45"/>
    <w:rsid w:val="0022618D"/>
    <w:rsid w:val="002D77F7"/>
    <w:rsid w:val="002F025D"/>
    <w:rsid w:val="003733EF"/>
    <w:rsid w:val="003A2227"/>
    <w:rsid w:val="003D5B5B"/>
    <w:rsid w:val="0047200F"/>
    <w:rsid w:val="004835F3"/>
    <w:rsid w:val="00492239"/>
    <w:rsid w:val="00506B6B"/>
    <w:rsid w:val="0052103D"/>
    <w:rsid w:val="006B2B9C"/>
    <w:rsid w:val="00720A40"/>
    <w:rsid w:val="00744D77"/>
    <w:rsid w:val="00757888"/>
    <w:rsid w:val="00795E80"/>
    <w:rsid w:val="007A1EB0"/>
    <w:rsid w:val="008D790A"/>
    <w:rsid w:val="008E5BC1"/>
    <w:rsid w:val="00911CF3"/>
    <w:rsid w:val="009B2954"/>
    <w:rsid w:val="00A310FD"/>
    <w:rsid w:val="00B100EB"/>
    <w:rsid w:val="00B161E9"/>
    <w:rsid w:val="00C20B07"/>
    <w:rsid w:val="00C82AF0"/>
    <w:rsid w:val="00CF5186"/>
    <w:rsid w:val="00D66A5B"/>
    <w:rsid w:val="00DC6F00"/>
    <w:rsid w:val="00DE302F"/>
    <w:rsid w:val="00E62D29"/>
    <w:rsid w:val="00E83B96"/>
    <w:rsid w:val="00EA2195"/>
    <w:rsid w:val="00ED7A24"/>
    <w:rsid w:val="00F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B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8D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2510</Characters>
  <Application>Microsoft Office Word</Application>
  <DocSecurity>0</DocSecurity>
  <Lines>20</Lines>
  <Paragraphs>5</Paragraphs>
  <ScaleCrop>false</ScaleCrop>
  <Company>Минюст России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18</cp:revision>
  <dcterms:created xsi:type="dcterms:W3CDTF">2019-05-31T00:07:00Z</dcterms:created>
  <dcterms:modified xsi:type="dcterms:W3CDTF">2020-07-23T00:15:00Z</dcterms:modified>
</cp:coreProperties>
</file>